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01" w:rsidRDefault="00B34C01" w:rsidP="00064A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.2pt;height:7in">
            <v:imagedata r:id="rId6" o:title="Scan_001"/>
          </v:shape>
        </w:pict>
      </w:r>
      <w:bookmarkEnd w:id="0"/>
    </w:p>
    <w:p w:rsidR="0076550C" w:rsidRPr="00064A7C" w:rsidRDefault="0076550C" w:rsidP="00064A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A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6550C" w:rsidRPr="00064A7C" w:rsidRDefault="0076550C" w:rsidP="00064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 и тем, насколько человек соответствует по своим индивидуальным качествам требованиям выбранной профессии.</w:t>
      </w:r>
    </w:p>
    <w:p w:rsidR="0076550C" w:rsidRPr="00064A7C" w:rsidRDefault="0076550C" w:rsidP="00064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В период отрочества, на завершающем этапе обучения в школе, вопросы выбора профессии приобретают особую остроту. Перед учащимися стоит необходимость осознанного выбора дальнейшего профессионального пути с учетом своих желаний, возможностей, навыков и умений.</w:t>
      </w:r>
    </w:p>
    <w:p w:rsidR="0076550C" w:rsidRPr="00064A7C" w:rsidRDefault="0076550C" w:rsidP="00064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Важно сформировать у учащихся понятие об универсальности коммуникативных задач в различных профессиях.</w:t>
      </w:r>
    </w:p>
    <w:p w:rsidR="0076550C" w:rsidRPr="00064A7C" w:rsidRDefault="0076550C" w:rsidP="00064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Особенностью данного курса является  создание для  учащихся  условий для отработки коммуникативных умений на практике.</w:t>
      </w:r>
    </w:p>
    <w:p w:rsidR="0076550C" w:rsidRPr="00064A7C" w:rsidRDefault="0076550C" w:rsidP="00064A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AEA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Pr="00064A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 учащихся  с  понятием  коммуникативные  задачи.</w:t>
      </w:r>
    </w:p>
    <w:p w:rsidR="0076550C" w:rsidRPr="00064A7C" w:rsidRDefault="0076550C" w:rsidP="00064A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Задачи:</w:t>
      </w:r>
    </w:p>
    <w:p w:rsidR="0076550C" w:rsidRPr="00064A7C" w:rsidRDefault="0076550C" w:rsidP="00CA0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Формирование знаний учащихся о ко</w:t>
      </w:r>
      <w:r>
        <w:rPr>
          <w:rFonts w:ascii="Times New Roman" w:hAnsi="Times New Roman" w:cs="Times New Roman"/>
          <w:sz w:val="28"/>
          <w:szCs w:val="28"/>
        </w:rPr>
        <w:t>ммуникативных задачах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50C" w:rsidRPr="00064A7C" w:rsidRDefault="0076550C" w:rsidP="00064A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Приобретение практиче</w:t>
      </w:r>
      <w:r>
        <w:rPr>
          <w:rFonts w:ascii="Times New Roman" w:hAnsi="Times New Roman" w:cs="Times New Roman"/>
          <w:sz w:val="28"/>
          <w:szCs w:val="28"/>
        </w:rPr>
        <w:t>ского опыта   в решении  коммуникативных  задач  в  различных  профессиях</w:t>
      </w:r>
    </w:p>
    <w:p w:rsidR="0076550C" w:rsidRPr="00064A7C" w:rsidRDefault="0076550C" w:rsidP="00064A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Формирование коммуникативных навыков в процессе проведения процедуры проб.</w:t>
      </w:r>
    </w:p>
    <w:p w:rsidR="0076550C" w:rsidRPr="00064A7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6550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50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50C" w:rsidRPr="00064A7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A7C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  6  часов по  1 часу</w:t>
      </w:r>
      <w:r w:rsidRPr="00064A7C">
        <w:rPr>
          <w:rFonts w:ascii="Times New Roman" w:hAnsi="Times New Roman" w:cs="Times New Roman"/>
          <w:sz w:val="28"/>
          <w:szCs w:val="28"/>
        </w:rPr>
        <w:t xml:space="preserve"> в неделю. Является составной частью модели </w:t>
      </w:r>
      <w:proofErr w:type="spellStart"/>
      <w:r w:rsidRPr="00064A7C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учащихся 7</w:t>
      </w:r>
      <w:r w:rsidRPr="00064A7C">
        <w:rPr>
          <w:rFonts w:ascii="Times New Roman" w:hAnsi="Times New Roman" w:cs="Times New Roman"/>
          <w:sz w:val="28"/>
          <w:szCs w:val="28"/>
        </w:rPr>
        <w:t xml:space="preserve">-х классов МБОУ «СОШ № 16».Занятия по форме напоминают </w:t>
      </w:r>
      <w:proofErr w:type="spellStart"/>
      <w:r w:rsidRPr="00064A7C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Pr="00064A7C">
        <w:rPr>
          <w:rFonts w:ascii="Times New Roman" w:hAnsi="Times New Roman" w:cs="Times New Roman"/>
          <w:sz w:val="28"/>
          <w:szCs w:val="28"/>
        </w:rPr>
        <w:t xml:space="preserve"> структуру, включают в себя: теоретичес</w:t>
      </w:r>
      <w:r>
        <w:rPr>
          <w:rFonts w:ascii="Times New Roman" w:hAnsi="Times New Roman" w:cs="Times New Roman"/>
          <w:sz w:val="28"/>
          <w:szCs w:val="28"/>
        </w:rPr>
        <w:t xml:space="preserve">кую часть, профессиональные  пробы, </w:t>
      </w:r>
      <w:r w:rsidRPr="00064A7C">
        <w:rPr>
          <w:rFonts w:ascii="Times New Roman" w:hAnsi="Times New Roman" w:cs="Times New Roman"/>
          <w:sz w:val="28"/>
          <w:szCs w:val="28"/>
        </w:rPr>
        <w:t>моделирование профессиональных ситуаций.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A7C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 и умениям: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Правила выбора профессии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Понятие о профессии и профессиональной деятельности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Понятие о коммуникативных задачах в различных профессиях</w:t>
      </w:r>
    </w:p>
    <w:p w:rsidR="0076550C" w:rsidRPr="00E74AEA" w:rsidRDefault="0076550C" w:rsidP="00064A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AEA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Определять коммуникативные задачи в различных профессиях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Соотносить свои индивидуальные особенности с выполнением коммуникативных задач в рамках выбранной профессии</w:t>
      </w:r>
    </w:p>
    <w:p w:rsidR="0076550C" w:rsidRPr="00064A7C" w:rsidRDefault="0076550C" w:rsidP="00064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>- Оценивать выполнение каждой задачи в соответствии с предложенными критериями.</w:t>
      </w:r>
    </w:p>
    <w:p w:rsidR="0076550C" w:rsidRPr="00064A7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6550C" w:rsidRPr="00064A7C" w:rsidRDefault="0076550C" w:rsidP="00064A7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6550C" w:rsidRPr="004C4D52" w:rsidRDefault="0076550C" w:rsidP="004C4D5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4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6432"/>
        <w:gridCol w:w="1669"/>
      </w:tblGrid>
      <w:tr w:rsidR="0076550C" w:rsidRPr="00C30C53">
        <w:trPr>
          <w:trHeight w:val="496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2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550C" w:rsidRPr="00C30C53">
        <w:trPr>
          <w:trHeight w:val="1198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2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Введение. Роль коммуникативных умений в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нальной деятельности. </w:t>
            </w: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Виды коммуникативных задач.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50C" w:rsidRPr="00C30C53">
        <w:trPr>
          <w:trHeight w:val="800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2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«Диагностика». Критерии успешности при решении данной задачи.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50C" w:rsidRPr="00C30C53">
        <w:trPr>
          <w:trHeight w:val="603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2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задачи «Диагностика»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профессии   по  выбору  учащегося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50C" w:rsidRPr="00C30C53">
        <w:trPr>
          <w:trHeight w:val="838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2" w:type="dxa"/>
          </w:tcPr>
          <w:p w:rsidR="0076550C" w:rsidRPr="00C30C53" w:rsidRDefault="0076550C" w:rsidP="00754A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задачи «Диагностика»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профессии   по  выбору  учащегося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50C" w:rsidRPr="00C30C53">
        <w:trPr>
          <w:trHeight w:val="567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2" w:type="dxa"/>
          </w:tcPr>
          <w:p w:rsidR="0076550C" w:rsidRPr="00C30C53" w:rsidRDefault="0076550C" w:rsidP="00754A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задачи «Диагностика»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профессии   по  выбору  учащегося</w:t>
            </w: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50C" w:rsidRPr="00C30C53">
        <w:trPr>
          <w:trHeight w:val="993"/>
        </w:trPr>
        <w:tc>
          <w:tcPr>
            <w:tcW w:w="1473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2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6550C" w:rsidRPr="00C30C53" w:rsidRDefault="0076550C" w:rsidP="00C30C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550C" w:rsidRPr="00064A7C" w:rsidRDefault="0076550C" w:rsidP="00064A7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6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70" w:rsidRPr="00D5465A" w:rsidRDefault="0076550C" w:rsidP="0070287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A7C">
        <w:rPr>
          <w:rFonts w:ascii="Times New Roman" w:hAnsi="Times New Roman" w:cs="Times New Roman"/>
          <w:sz w:val="28"/>
          <w:szCs w:val="28"/>
        </w:rPr>
        <w:t xml:space="preserve">  </w:t>
      </w:r>
      <w:r w:rsidR="00702870" w:rsidRPr="00D5465A">
        <w:rPr>
          <w:rFonts w:ascii="Times New Roman" w:hAnsi="Times New Roman" w:cs="Times New Roman"/>
          <w:b/>
          <w:sz w:val="32"/>
          <w:szCs w:val="32"/>
        </w:rPr>
        <w:t xml:space="preserve">Коммуникативная задача: </w:t>
      </w:r>
      <w:r w:rsidR="00702870" w:rsidRPr="00D5465A">
        <w:rPr>
          <w:rFonts w:ascii="Times New Roman" w:hAnsi="Times New Roman" w:cs="Times New Roman"/>
          <w:b/>
          <w:bCs/>
          <w:sz w:val="32"/>
          <w:szCs w:val="32"/>
        </w:rPr>
        <w:t>Диагностика</w:t>
      </w:r>
      <w:r w:rsidR="00702870" w:rsidRPr="00D546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Участниками апробации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могут быть обучающиеся с 5 по 9 класс</w:t>
      </w:r>
    </w:p>
    <w:p w:rsidR="00702870" w:rsidRDefault="00702870" w:rsidP="0070287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в аудитории: </w:t>
      </w:r>
      <w:r w:rsidRPr="00822ABB">
        <w:rPr>
          <w:rFonts w:ascii="Times New Roman" w:hAnsi="Times New Roman" w:cs="Times New Roman"/>
          <w:sz w:val="26"/>
          <w:szCs w:val="26"/>
        </w:rPr>
        <w:t>12 – 16 человек</w:t>
      </w:r>
    </w:p>
    <w:p w:rsidR="00702870" w:rsidRDefault="00702870" w:rsidP="0070287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Апробация проводится в парах, один обучающийся играет роль педагога – психолога, другой роль ученика.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702870" w:rsidRDefault="00702870" w:rsidP="0070287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Профессиональная   ситуация: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  школьному  педагогу - психологу  обратились  родители  ученика, который  пропускает  уроки  в школе  без уважительной  причины.  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Техническое задание: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 беседы   с учащимся  Вам   нужно  выяснить  причину  пропусков  уроков.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выявить  причины пропусков  уроков  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ABB">
        <w:rPr>
          <w:rFonts w:ascii="Times New Roman" w:hAnsi="Times New Roman" w:cs="Times New Roman"/>
          <w:b/>
          <w:sz w:val="26"/>
          <w:szCs w:val="26"/>
        </w:rPr>
        <w:t xml:space="preserve">Процедура </w:t>
      </w:r>
      <w:r>
        <w:rPr>
          <w:rFonts w:ascii="Times New Roman" w:hAnsi="Times New Roman" w:cs="Times New Roman"/>
          <w:b/>
          <w:sz w:val="26"/>
          <w:szCs w:val="26"/>
        </w:rPr>
        <w:t xml:space="preserve">и время </w:t>
      </w:r>
      <w:r w:rsidRPr="00822ABB">
        <w:rPr>
          <w:rFonts w:ascii="Times New Roman" w:hAnsi="Times New Roman" w:cs="Times New Roman"/>
          <w:b/>
          <w:sz w:val="26"/>
          <w:szCs w:val="26"/>
        </w:rPr>
        <w:t>проведения: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Знакомство с коммуникативной задачей 5 минут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Знакомство с критериями оценки пробы 5 минут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Подготовка к проведению пробы 5 минут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Проведение пробы 3-5 минут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Рефлексия и оценка пробы 2-3 минуты</w:t>
      </w:r>
    </w:p>
    <w:p w:rsidR="00702870" w:rsidRPr="00822ABB" w:rsidRDefault="00702870" w:rsidP="00702870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Общая рефлексия, выявление проблем при прохождении пробы 15 минут</w:t>
      </w:r>
    </w:p>
    <w:p w:rsidR="00702870" w:rsidRDefault="00702870" w:rsidP="007028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2ABB">
        <w:rPr>
          <w:rFonts w:ascii="Times New Roman" w:hAnsi="Times New Roman" w:cs="Times New Roman"/>
          <w:sz w:val="26"/>
          <w:szCs w:val="26"/>
        </w:rPr>
        <w:t>Итого 40 - 45 минут</w:t>
      </w:r>
    </w:p>
    <w:p w:rsidR="00702870" w:rsidRPr="00822ABB" w:rsidRDefault="00702870" w:rsidP="0070287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ABB"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2519"/>
        <w:gridCol w:w="5027"/>
        <w:gridCol w:w="1495"/>
      </w:tblGrid>
      <w:tr w:rsidR="00702870" w:rsidRPr="00366A33" w:rsidTr="000144F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Показатели</w:t>
            </w:r>
          </w:p>
        </w:tc>
      </w:tr>
      <w:tr w:rsidR="00702870" w:rsidRPr="00366A33" w:rsidTr="000144F8">
        <w:trPr>
          <w:trHeight w:val="15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1.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 xml:space="preserve">Умение выявить  причины  пропусков  уроков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Выявлены   причины  пропусков  уроков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2</w:t>
            </w:r>
          </w:p>
        </w:tc>
      </w:tr>
      <w:tr w:rsidR="00702870" w:rsidRPr="00366A33" w:rsidTr="000144F8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Причины  пропусков   выявлены частично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1</w:t>
            </w:r>
          </w:p>
        </w:tc>
      </w:tr>
      <w:tr w:rsidR="00702870" w:rsidRPr="00366A33" w:rsidTr="000144F8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Причины  не выявлены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0</w:t>
            </w:r>
          </w:p>
        </w:tc>
      </w:tr>
      <w:tr w:rsidR="00702870" w:rsidRPr="00366A33" w:rsidTr="000144F8">
        <w:trPr>
          <w:trHeight w:val="36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2</w:t>
            </w:r>
          </w:p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Умение задавать вопросы с целью распознавания причин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Сформулированы   уточняющие  вопросы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2</w:t>
            </w:r>
          </w:p>
        </w:tc>
      </w:tr>
      <w:tr w:rsidR="00702870" w:rsidRPr="00366A33" w:rsidTr="000144F8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Наличие  вопросов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1</w:t>
            </w:r>
          </w:p>
        </w:tc>
      </w:tr>
      <w:tr w:rsidR="00702870" w:rsidRPr="00366A33" w:rsidTr="000144F8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Отсутствие  вопросов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0</w:t>
            </w:r>
          </w:p>
        </w:tc>
      </w:tr>
      <w:tr w:rsidR="00702870" w:rsidRPr="00366A33" w:rsidTr="000144F8">
        <w:trPr>
          <w:trHeight w:val="26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3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Умение анализировать полученную  информацию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Формулировка вывода на основании полученной информации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2</w:t>
            </w:r>
          </w:p>
        </w:tc>
      </w:tr>
      <w:tr w:rsidR="00702870" w:rsidRPr="00366A33" w:rsidTr="000144F8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 xml:space="preserve">Вывод  сформулирован  не достаточно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1</w:t>
            </w:r>
          </w:p>
        </w:tc>
      </w:tr>
      <w:tr w:rsidR="00702870" w:rsidRPr="00366A33" w:rsidTr="000144F8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Отсутствие   вывода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0</w:t>
            </w:r>
          </w:p>
        </w:tc>
      </w:tr>
      <w:tr w:rsidR="00702870" w:rsidRPr="00366A33" w:rsidTr="000144F8">
        <w:trPr>
          <w:trHeight w:val="22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Умение дать рекомендации по устранению причин  пропусков  уроков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Даны четкие рекомендации, которые позволят  устранить  пропуски уроков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2</w:t>
            </w:r>
          </w:p>
        </w:tc>
      </w:tr>
      <w:tr w:rsidR="00702870" w:rsidRPr="00366A33" w:rsidTr="000144F8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Даны нечеткие рекомендации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1</w:t>
            </w:r>
          </w:p>
        </w:tc>
      </w:tr>
      <w:tr w:rsidR="00702870" w:rsidRPr="00366A33" w:rsidTr="000144F8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Рекомендации не даны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0</w:t>
            </w:r>
          </w:p>
        </w:tc>
      </w:tr>
      <w:tr w:rsidR="00702870" w:rsidRPr="00366A33" w:rsidTr="000144F8">
        <w:trPr>
          <w:trHeight w:val="2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Итого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70" w:rsidRPr="00366A33" w:rsidRDefault="00702870" w:rsidP="000144F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366A33">
              <w:rPr>
                <w:rFonts w:ascii="Times New Roman" w:hAnsi="Times New Roman"/>
              </w:rPr>
              <w:t>8 баллов</w:t>
            </w:r>
          </w:p>
        </w:tc>
      </w:tr>
    </w:tbl>
    <w:p w:rsidR="0076550C" w:rsidRPr="00A172FB" w:rsidRDefault="00702870" w:rsidP="00A172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5 - 8 баллов </w:t>
      </w:r>
    </w:p>
    <w:sectPr w:rsidR="0076550C" w:rsidRPr="00A172FB" w:rsidSect="00A17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E96"/>
    <w:multiLevelType w:val="hybridMultilevel"/>
    <w:tmpl w:val="13C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2551"/>
    <w:multiLevelType w:val="hybridMultilevel"/>
    <w:tmpl w:val="986CFDAC"/>
    <w:lvl w:ilvl="0" w:tplc="2570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F5"/>
    <w:rsid w:val="00064A7C"/>
    <w:rsid w:val="001B597D"/>
    <w:rsid w:val="003B3C17"/>
    <w:rsid w:val="00420497"/>
    <w:rsid w:val="004C22D0"/>
    <w:rsid w:val="004C4D52"/>
    <w:rsid w:val="00581CA4"/>
    <w:rsid w:val="00702870"/>
    <w:rsid w:val="00754A71"/>
    <w:rsid w:val="0076550C"/>
    <w:rsid w:val="00775630"/>
    <w:rsid w:val="007E71FB"/>
    <w:rsid w:val="008236F5"/>
    <w:rsid w:val="008A69C8"/>
    <w:rsid w:val="00A172FB"/>
    <w:rsid w:val="00B34C01"/>
    <w:rsid w:val="00B92A83"/>
    <w:rsid w:val="00C30C53"/>
    <w:rsid w:val="00CA0ACB"/>
    <w:rsid w:val="00CF45DE"/>
    <w:rsid w:val="00DF2DDF"/>
    <w:rsid w:val="00E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DE"/>
    <w:pPr>
      <w:ind w:left="720"/>
    </w:pPr>
  </w:style>
  <w:style w:type="table" w:styleId="a4">
    <w:name w:val="Table Grid"/>
    <w:basedOn w:val="a1"/>
    <w:uiPriority w:val="99"/>
    <w:rsid w:val="00CF45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064A7C"/>
    <w:rPr>
      <w:b/>
      <w:bCs/>
    </w:rPr>
  </w:style>
  <w:style w:type="paragraph" w:styleId="a6">
    <w:name w:val="Normal (Web)"/>
    <w:basedOn w:val="a"/>
    <w:uiPriority w:val="99"/>
    <w:rsid w:val="000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287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2016-11-22T08:18:00Z</cp:lastPrinted>
  <dcterms:created xsi:type="dcterms:W3CDTF">2016-11-22T07:15:00Z</dcterms:created>
  <dcterms:modified xsi:type="dcterms:W3CDTF">2017-11-23T06:10:00Z</dcterms:modified>
</cp:coreProperties>
</file>